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C" w:rsidRDefault="005E3504" w:rsidP="004B2E5D">
      <w:pPr>
        <w:ind w:left="4320"/>
        <w:rPr>
          <w:rFonts w:ascii="Bangla MN" w:hAnsi="Bangla MN"/>
          <w:color w:val="424858"/>
          <w:sz w:val="32"/>
          <w:szCs w:val="14"/>
        </w:rPr>
      </w:pPr>
      <w:r>
        <w:rPr>
          <w:rFonts w:ascii="Bangla MN" w:hAnsi="Bangla MN"/>
          <w:color w:val="424858"/>
          <w:szCs w:val="14"/>
        </w:rPr>
        <w:t xml:space="preserve">       </w:t>
      </w:r>
      <w:r w:rsidR="00B92E3B" w:rsidRPr="005E3504">
        <w:rPr>
          <w:rFonts w:ascii="Handwriting - Dakota" w:hAnsi="Handwriting - Dakota"/>
          <w:b/>
          <w:color w:val="424858"/>
          <w:sz w:val="36"/>
          <w:szCs w:val="14"/>
        </w:rPr>
        <w:t xml:space="preserve">BUZZ </w:t>
      </w:r>
      <w:r w:rsidR="00B92E3B" w:rsidRPr="005E3504">
        <w:rPr>
          <w:rFonts w:ascii="Bangla MN" w:hAnsi="Bangla MN"/>
          <w:color w:val="424858"/>
          <w:sz w:val="28"/>
          <w:szCs w:val="14"/>
        </w:rPr>
        <w:t xml:space="preserve"> </w:t>
      </w:r>
      <w:r w:rsidR="00B92E3B">
        <w:rPr>
          <w:rFonts w:ascii="Bangla MN" w:hAnsi="Bangla MN"/>
          <w:color w:val="424858"/>
          <w:sz w:val="32"/>
          <w:szCs w:val="14"/>
        </w:rPr>
        <w:t xml:space="preserve"> </w:t>
      </w:r>
      <w:r w:rsidR="00B92E3B" w:rsidRPr="005E3504">
        <w:rPr>
          <w:rFonts w:ascii="Bangla MN" w:hAnsi="Bangla MN"/>
          <w:color w:val="424858"/>
          <w:szCs w:val="14"/>
        </w:rPr>
        <w:t>Today</w:t>
      </w:r>
    </w:p>
    <w:p w:rsidR="00B92E3B" w:rsidRPr="005E3504" w:rsidRDefault="00197CAC" w:rsidP="005E3504">
      <w:pPr>
        <w:ind w:left="4320"/>
        <w:outlineLvl w:val="0"/>
        <w:rPr>
          <w:rFonts w:ascii="Bangla MN" w:hAnsi="Bangla MN"/>
          <w:color w:val="424858"/>
          <w:sz w:val="16"/>
          <w:szCs w:val="14"/>
        </w:rPr>
      </w:pPr>
      <w:r>
        <w:rPr>
          <w:rFonts w:ascii="Bangla MN" w:hAnsi="Bangla MN"/>
          <w:color w:val="424858"/>
          <w:sz w:val="20"/>
          <w:szCs w:val="14"/>
        </w:rPr>
        <w:t xml:space="preserve">      </w:t>
      </w:r>
      <w:r w:rsidR="005E3504">
        <w:rPr>
          <w:rFonts w:ascii="Bangla MN" w:hAnsi="Bangla MN"/>
          <w:color w:val="424858"/>
          <w:sz w:val="20"/>
          <w:szCs w:val="14"/>
        </w:rPr>
        <w:t xml:space="preserve">          </w:t>
      </w:r>
      <w:r>
        <w:rPr>
          <w:rFonts w:ascii="Bangla MN" w:hAnsi="Bangla MN"/>
          <w:color w:val="424858"/>
          <w:sz w:val="20"/>
          <w:szCs w:val="14"/>
        </w:rPr>
        <w:t xml:space="preserve">  </w:t>
      </w:r>
      <w:r w:rsidRPr="005E3504">
        <w:rPr>
          <w:rFonts w:ascii="Bangla MN" w:hAnsi="Bangla MN"/>
          <w:color w:val="424858"/>
          <w:sz w:val="16"/>
          <w:szCs w:val="14"/>
        </w:rPr>
        <w:t>From:      cnbc</w:t>
      </w:r>
    </w:p>
    <w:p w:rsidR="00B92E3B" w:rsidRDefault="00B92E3B" w:rsidP="004B2E5D">
      <w:pPr>
        <w:ind w:left="4320"/>
        <w:rPr>
          <w:rFonts w:ascii="Bangla MN" w:hAnsi="Bangla MN"/>
          <w:color w:val="424858"/>
          <w:szCs w:val="14"/>
        </w:rPr>
      </w:pPr>
    </w:p>
    <w:p w:rsidR="004B2E5D" w:rsidRPr="00B92E3B" w:rsidRDefault="004F1B92" w:rsidP="005E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rFonts w:ascii="Bangla MN" w:hAnsi="Bangla MN"/>
          <w:sz w:val="16"/>
        </w:rPr>
      </w:pPr>
      <w:r w:rsidRPr="00B92E3B">
        <w:rPr>
          <w:rFonts w:ascii="Bangla MN" w:hAnsi="Bangla MN"/>
          <w:color w:val="424858"/>
          <w:szCs w:val="14"/>
        </w:rPr>
        <w:t xml:space="preserve">Today, 15 percent of US taxi drivers have a college degree, up from </w:t>
      </w:r>
      <w:proofErr w:type="gramStart"/>
      <w:r w:rsidRPr="00B92E3B">
        <w:rPr>
          <w:rFonts w:ascii="Bangla MN" w:hAnsi="Bangla MN"/>
          <w:color w:val="424858"/>
          <w:szCs w:val="14"/>
        </w:rPr>
        <w:t>fewer</w:t>
      </w:r>
      <w:proofErr w:type="gramEnd"/>
      <w:r w:rsidRPr="00B92E3B">
        <w:rPr>
          <w:rFonts w:ascii="Bangla MN" w:hAnsi="Bangla MN"/>
          <w:color w:val="424858"/>
          <w:szCs w:val="14"/>
        </w:rPr>
        <w:t xml:space="preserve"> than 1 percent in 1970.</w:t>
      </w:r>
      <w:r w:rsidR="004B2E5D" w:rsidRPr="00B92E3B">
        <w:rPr>
          <w:rFonts w:ascii="Bangla MN" w:hAnsi="Bangla MN"/>
          <w:color w:val="424858"/>
          <w:szCs w:val="14"/>
        </w:rPr>
        <w:t xml:space="preserve"> </w:t>
      </w:r>
      <w:r w:rsidRPr="00B92E3B">
        <w:rPr>
          <w:rFonts w:ascii="Bangla MN" w:hAnsi="Bangla MN"/>
          <w:color w:val="424858"/>
          <w:szCs w:val="14"/>
        </w:rPr>
        <w:t xml:space="preserve">The study </w:t>
      </w:r>
      <w:r w:rsidR="004B2E5D" w:rsidRPr="00B92E3B">
        <w:rPr>
          <w:rFonts w:ascii="Bangla MN" w:hAnsi="Bangla MN"/>
        </w:rPr>
        <w:t>http://www.cnbc.com/id/100414962</w:t>
      </w:r>
    </w:p>
    <w:p w:rsidR="004F1B92" w:rsidRPr="00B92E3B" w:rsidRDefault="004F1B92" w:rsidP="005E35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Lines="0" w:afterLines="0" w:line="230" w:lineRule="atLeast"/>
        <w:ind w:left="4320"/>
        <w:rPr>
          <w:rFonts w:ascii="Bangla MN" w:hAnsi="Bangla MN"/>
          <w:color w:val="424858"/>
          <w:sz w:val="24"/>
          <w:szCs w:val="14"/>
        </w:rPr>
      </w:pPr>
      <w:proofErr w:type="gramStart"/>
      <w:r w:rsidRPr="00B92E3B">
        <w:rPr>
          <w:rFonts w:ascii="Bangla MN" w:hAnsi="Bangla MN"/>
          <w:color w:val="424858"/>
          <w:sz w:val="24"/>
          <w:szCs w:val="14"/>
        </w:rPr>
        <w:t>arrives</w:t>
      </w:r>
      <w:proofErr w:type="gramEnd"/>
      <w:r w:rsidRPr="00B92E3B">
        <w:rPr>
          <w:rFonts w:ascii="Bangla MN" w:hAnsi="Bangla MN"/>
          <w:color w:val="424858"/>
          <w:sz w:val="24"/>
          <w:szCs w:val="14"/>
        </w:rPr>
        <w:t xml:space="preserve"> at a time when news articles asking, </w:t>
      </w:r>
      <w:r w:rsidRPr="00B92E3B">
        <w:rPr>
          <w:rFonts w:ascii="Bangla MN" w:hAnsi="Bangla MN"/>
          <w:b/>
          <w:i/>
          <w:color w:val="424858"/>
          <w:sz w:val="24"/>
          <w:szCs w:val="14"/>
        </w:rPr>
        <w:t>"Is college worth it?"</w:t>
      </w:r>
      <w:r w:rsidR="00B92E3B">
        <w:rPr>
          <w:rFonts w:ascii="Bangla MN" w:hAnsi="Bangla MN"/>
          <w:b/>
          <w:i/>
          <w:color w:val="424858"/>
          <w:sz w:val="24"/>
          <w:szCs w:val="14"/>
        </w:rPr>
        <w:t xml:space="preserve"> </w:t>
      </w:r>
      <w:r w:rsidRPr="00B92E3B">
        <w:rPr>
          <w:rFonts w:ascii="Bangla MN" w:hAnsi="Bangla MN"/>
          <w:color w:val="424858"/>
          <w:sz w:val="24"/>
          <w:szCs w:val="14"/>
        </w:rPr>
        <w:t xml:space="preserve"> have become commonplace.</w:t>
      </w:r>
      <w:r w:rsidR="004B2E5D" w:rsidRPr="00B92E3B">
        <w:rPr>
          <w:rFonts w:ascii="Bangla MN" w:hAnsi="Bangla MN"/>
          <w:color w:val="424858"/>
          <w:sz w:val="24"/>
          <w:szCs w:val="14"/>
        </w:rPr>
        <w:t xml:space="preserve"> </w:t>
      </w:r>
      <w:r w:rsidRPr="00B92E3B">
        <w:rPr>
          <w:rFonts w:ascii="Bangla MN" w:hAnsi="Bangla MN"/>
          <w:color w:val="424858"/>
          <w:sz w:val="24"/>
          <w:szCs w:val="14"/>
        </w:rPr>
        <w:t>But, although the new report suggests the answer often is "no," this is a complicated issue, with other scholars defending the idea that expanding higher education will benefit individuals and the economy.</w:t>
      </w:r>
    </w:p>
    <w:p w:rsidR="00BD3D85" w:rsidRDefault="00BD3D85">
      <w:pPr>
        <w:rPr>
          <w:sz w:val="16"/>
        </w:rPr>
      </w:pPr>
    </w:p>
    <w:sectPr w:rsidR="00BD3D85" w:rsidSect="00BC62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1B92"/>
    <w:rsid w:val="00081DEC"/>
    <w:rsid w:val="00197CAC"/>
    <w:rsid w:val="004B2E5D"/>
    <w:rsid w:val="004F1B92"/>
    <w:rsid w:val="005E3504"/>
    <w:rsid w:val="00767EEB"/>
    <w:rsid w:val="00B92E3B"/>
    <w:rsid w:val="00BC622D"/>
    <w:rsid w:val="00BD3D8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0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F1B9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350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504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Macintosh Word</Application>
  <DocSecurity>0</DocSecurity>
  <Lines>3</Lines>
  <Paragraphs>1</Paragraphs>
  <ScaleCrop>false</ScaleCrop>
  <Company>Bellevue University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Echols</dc:creator>
  <cp:keywords/>
  <cp:lastModifiedBy>Michael Echols</cp:lastModifiedBy>
  <cp:revision>2</cp:revision>
  <dcterms:created xsi:type="dcterms:W3CDTF">2013-02-03T17:44:00Z</dcterms:created>
  <dcterms:modified xsi:type="dcterms:W3CDTF">2013-02-03T17:44:00Z</dcterms:modified>
</cp:coreProperties>
</file>